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39" w:rsidRDefault="00EE7639" w:rsidP="00EE7639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02.06.</w:t>
      </w:r>
      <w:r>
        <w:rPr>
          <w:rFonts w:ascii="Tahoma" w:hAnsi="Tahoma" w:cs="Tahoma"/>
          <w:b/>
          <w:sz w:val="20"/>
          <w:szCs w:val="20"/>
          <w:lang w:val="sr-Cyrl-CS"/>
        </w:rPr>
        <w:t>20</w:t>
      </w:r>
      <w:r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  <w:lang w:val="sr-Cyrl-CS"/>
        </w:rPr>
        <w:t>. године</w:t>
      </w:r>
    </w:p>
    <w:p w:rsidR="00EE7639" w:rsidRDefault="00EE7639" w:rsidP="00EE763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(2)</w:t>
      </w:r>
    </w:p>
    <w:p w:rsidR="00EE7639" w:rsidRPr="00A82768" w:rsidRDefault="00EE7639" w:rsidP="00EE7639">
      <w:pPr>
        <w:jc w:val="both"/>
        <w:rPr>
          <w:rFonts w:ascii="Tahoma" w:hAnsi="Tahoma" w:cs="Tahoma"/>
        </w:rPr>
      </w:pPr>
      <w:r w:rsidRPr="00A82768">
        <w:rPr>
          <w:rFonts w:ascii="Tahoma" w:hAnsi="Tahoma" w:cs="Tahoma"/>
          <w:lang w:val="sr-Cyrl-CS"/>
        </w:rPr>
        <w:tab/>
      </w:r>
      <w:r w:rsidRPr="00A82768">
        <w:rPr>
          <w:rFonts w:ascii="Tahoma" w:hAnsi="Tahoma" w:cs="Tahoma"/>
        </w:rPr>
        <w:t>На основу члана</w:t>
      </w:r>
      <w:r w:rsidRPr="00A82768">
        <w:rPr>
          <w:rFonts w:ascii="Tahoma" w:hAnsi="Tahoma" w:cs="Tahoma"/>
          <w:lang w:val="sr-Cyrl-CS"/>
        </w:rPr>
        <w:t xml:space="preserve"> 63. </w:t>
      </w:r>
      <w:r w:rsidRPr="00A82768">
        <w:rPr>
          <w:rFonts w:ascii="Tahoma" w:hAnsi="Tahoma" w:cs="Tahoma"/>
        </w:rPr>
        <w:t>Став</w:t>
      </w:r>
      <w:r w:rsidRPr="00A82768">
        <w:rPr>
          <w:rFonts w:ascii="Tahoma" w:hAnsi="Tahoma" w:cs="Tahoma"/>
          <w:lang w:val="sr-Cyrl-CS"/>
        </w:rPr>
        <w:t xml:space="preserve"> 3. </w:t>
      </w:r>
      <w:r w:rsidRPr="00A82768">
        <w:rPr>
          <w:rFonts w:ascii="Tahoma" w:hAnsi="Tahoma" w:cs="Tahoma"/>
        </w:rPr>
        <w:t>Закона о јавним набавкама</w:t>
      </w:r>
      <w:r w:rsidRPr="00A82768">
        <w:rPr>
          <w:rFonts w:ascii="Tahoma" w:hAnsi="Tahoma" w:cs="Tahoma"/>
          <w:lang w:val="sr-Cyrl-CS"/>
        </w:rPr>
        <w:t xml:space="preserve"> («</w:t>
      </w:r>
      <w:r w:rsidRPr="00A82768">
        <w:rPr>
          <w:rFonts w:ascii="Tahoma" w:hAnsi="Tahoma" w:cs="Tahoma"/>
        </w:rPr>
        <w:t>Сл.Гласник РС</w:t>
      </w:r>
      <w:r w:rsidRPr="00A82768">
        <w:rPr>
          <w:rFonts w:ascii="Tahoma" w:hAnsi="Tahoma" w:cs="Tahoma"/>
          <w:lang w:val="sr-Cyrl-CS"/>
        </w:rPr>
        <w:t>» бр. 124/12</w:t>
      </w:r>
      <w:r w:rsidRPr="00A82768">
        <w:rPr>
          <w:rFonts w:ascii="Tahoma" w:hAnsi="Tahoma" w:cs="Tahoma"/>
        </w:rPr>
        <w:t>,</w:t>
      </w:r>
      <w:r w:rsidRPr="00A82768">
        <w:rPr>
          <w:rFonts w:ascii="Tahoma" w:hAnsi="Tahoma" w:cs="Tahoma"/>
          <w:lang w:val="sr-Cyrl-CS"/>
        </w:rPr>
        <w:t xml:space="preserve"> 14/15 и 68/15</w:t>
      </w:r>
      <w:r w:rsidRPr="00A82768">
        <w:rPr>
          <w:rFonts w:ascii="Tahoma" w:hAnsi="Tahoma" w:cs="Tahoma"/>
          <w:lang w:val="sr-Latn-CS"/>
        </w:rPr>
        <w:t>)</w:t>
      </w:r>
      <w:r w:rsidRPr="00A82768">
        <w:rPr>
          <w:rFonts w:ascii="Tahoma" w:hAnsi="Tahoma" w:cs="Tahoma"/>
        </w:rPr>
        <w:t xml:space="preserve"> а на захтев заинтересованог лица</w:t>
      </w:r>
      <w:r w:rsidRPr="00A82768">
        <w:rPr>
          <w:rFonts w:ascii="Tahoma" w:hAnsi="Tahoma" w:cs="Tahoma"/>
          <w:lang w:val="sr-Cyrl-CS"/>
        </w:rPr>
        <w:t xml:space="preserve">, </w:t>
      </w:r>
      <w:r w:rsidRPr="00A82768">
        <w:rPr>
          <w:rFonts w:ascii="Tahoma" w:hAnsi="Tahoma" w:cs="Tahoma"/>
        </w:rPr>
        <w:t xml:space="preserve">у </w:t>
      </w:r>
      <w:r w:rsidRPr="00A82768">
        <w:rPr>
          <w:rFonts w:ascii="Tahoma" w:hAnsi="Tahoma" w:cs="Tahoma"/>
          <w:lang w:val="sr-Cyrl-CS"/>
        </w:rPr>
        <w:t xml:space="preserve">поступку јавне набавке </w:t>
      </w:r>
      <w:r w:rsidRPr="00A82768">
        <w:rPr>
          <w:rFonts w:ascii="Tahoma" w:hAnsi="Tahoma" w:cs="Tahoma"/>
        </w:rPr>
        <w:t>мaлe вредности, услуге мобилне телефоније</w:t>
      </w:r>
      <w:r w:rsidRPr="00A82768">
        <w:rPr>
          <w:rFonts w:ascii="Tahoma" w:hAnsi="Tahoma" w:cs="Tahoma"/>
          <w:lang w:val="sr-Cyrl-CS"/>
        </w:rPr>
        <w:t xml:space="preserve"> </w:t>
      </w:r>
      <w:r w:rsidRPr="00A82768">
        <w:rPr>
          <w:rFonts w:ascii="Tahoma" w:hAnsi="Tahoma" w:cs="Tahoma"/>
        </w:rPr>
        <w:t xml:space="preserve">за потребе </w:t>
      </w:r>
      <w:r w:rsidRPr="00A82768">
        <w:rPr>
          <w:rFonts w:ascii="Tahoma" w:hAnsi="Tahoma" w:cs="Tahoma"/>
          <w:lang w:val="sr-Cyrl-CS"/>
        </w:rPr>
        <w:t xml:space="preserve">Опште болнице Лесковац, ЈН </w:t>
      </w:r>
      <w:r w:rsidRPr="00A82768">
        <w:rPr>
          <w:rFonts w:ascii="Tahoma" w:hAnsi="Tahoma" w:cs="Tahoma"/>
        </w:rPr>
        <w:t>20</w:t>
      </w:r>
      <w:r w:rsidRPr="00A82768">
        <w:rPr>
          <w:rFonts w:ascii="Tahoma" w:hAnsi="Tahoma" w:cs="Tahoma"/>
          <w:lang w:val="sr-Cyrl-CS"/>
        </w:rPr>
        <w:t>/</w:t>
      </w:r>
      <w:r w:rsidRPr="00A82768">
        <w:rPr>
          <w:rFonts w:ascii="Tahoma" w:hAnsi="Tahoma" w:cs="Tahoma"/>
        </w:rPr>
        <w:t>20</w:t>
      </w:r>
      <w:r w:rsidRPr="00A82768">
        <w:rPr>
          <w:rFonts w:ascii="Tahoma" w:hAnsi="Tahoma" w:cs="Tahoma"/>
          <w:lang w:val="sr-Cyrl-CS"/>
        </w:rPr>
        <w:t>-</w:t>
      </w:r>
      <w:r w:rsidRPr="00A82768">
        <w:rPr>
          <w:rFonts w:ascii="Tahoma" w:hAnsi="Tahoma" w:cs="Tahoma"/>
        </w:rPr>
        <w:t>M</w:t>
      </w:r>
      <w:r w:rsidRPr="00A82768">
        <w:rPr>
          <w:rFonts w:ascii="Tahoma" w:hAnsi="Tahoma" w:cs="Tahoma"/>
          <w:lang w:val="sr-Cyrl-CS"/>
        </w:rPr>
        <w:t xml:space="preserve">, </w:t>
      </w:r>
      <w:r w:rsidRPr="00A82768">
        <w:rPr>
          <w:rFonts w:ascii="Tahoma" w:hAnsi="Tahoma" w:cs="Tahoma"/>
        </w:rPr>
        <w:t>достављамо и објављујемо</w:t>
      </w:r>
      <w:r w:rsidRPr="00A82768">
        <w:rPr>
          <w:rFonts w:ascii="Tahoma" w:hAnsi="Tahoma" w:cs="Tahoma"/>
          <w:lang w:val="sr-Cyrl-CS"/>
        </w:rPr>
        <w:t xml:space="preserve"> </w:t>
      </w:r>
    </w:p>
    <w:p w:rsidR="00EE7639" w:rsidRDefault="00EE7639" w:rsidP="00EE7639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>ОДГОВОР</w:t>
      </w:r>
    </w:p>
    <w:p w:rsidR="00EE7639" w:rsidRPr="00A65E16" w:rsidRDefault="00EE7639" w:rsidP="00EE7639">
      <w:pPr>
        <w:jc w:val="center"/>
        <w:rPr>
          <w:rFonts w:ascii="Tahoma" w:hAnsi="Tahoma" w:cs="Tahoma"/>
          <w:sz w:val="20"/>
          <w:szCs w:val="20"/>
        </w:rPr>
      </w:pPr>
    </w:p>
    <w:p w:rsidR="00EE7639" w:rsidRDefault="00EE7639" w:rsidP="00EE7639">
      <w:pPr>
        <w:rPr>
          <w:rFonts w:ascii="Tahoma" w:hAnsi="Tahoma" w:cs="Tahoma"/>
          <w:color w:val="333333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  <w:r>
        <w:rPr>
          <w:rFonts w:ascii="Tahoma" w:hAnsi="Tahoma" w:cs="Tahoma"/>
          <w:lang w:val="sr-Cyrl-CS"/>
        </w:rPr>
        <w:tab/>
      </w:r>
      <w:r w:rsidRPr="00A65E16">
        <w:rPr>
          <w:rFonts w:ascii="Tahoma" w:hAnsi="Tahoma" w:cs="Tahoma"/>
          <w:lang w:val="sr-Cyrl-CS"/>
        </w:rPr>
        <w:t>На постављен</w:t>
      </w:r>
      <w:r>
        <w:rPr>
          <w:rFonts w:ascii="Tahoma" w:hAnsi="Tahoma" w:cs="Tahoma"/>
        </w:rPr>
        <w:t>a</w:t>
      </w:r>
      <w:r w:rsidRPr="00A65E16">
        <w:rPr>
          <w:rFonts w:ascii="Tahoma" w:hAnsi="Tahoma" w:cs="Tahoma"/>
          <w:lang w:val="sr-Cyrl-CS"/>
        </w:rPr>
        <w:t xml:space="preserve"> п</w:t>
      </w:r>
      <w:r w:rsidRPr="00A65E16">
        <w:rPr>
          <w:rFonts w:ascii="Tahoma" w:hAnsi="Tahoma" w:cs="Tahoma"/>
        </w:rPr>
        <w:t>итањ</w:t>
      </w:r>
      <w:r>
        <w:rPr>
          <w:rFonts w:ascii="Tahoma" w:hAnsi="Tahoma" w:cs="Tahoma"/>
        </w:rPr>
        <w:t>a</w:t>
      </w:r>
      <w:r w:rsidRPr="00A65E16">
        <w:rPr>
          <w:color w:val="333333"/>
          <w:sz w:val="18"/>
          <w:szCs w:val="18"/>
        </w:rPr>
        <w:t>:</w:t>
      </w:r>
    </w:p>
    <w:p w:rsidR="00CE7AC6" w:rsidRPr="00CE7AC6" w:rsidRDefault="00CE7AC6" w:rsidP="00CE7A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CE7AC6">
        <w:rPr>
          <w:rFonts w:ascii="Arial" w:eastAsia="Times New Roman" w:hAnsi="Arial" w:cs="Arial"/>
          <w:color w:val="000099"/>
        </w:rPr>
        <w:t> </w:t>
      </w:r>
    </w:p>
    <w:p w:rsidR="00CE7AC6" w:rsidRPr="00CE7AC6" w:rsidRDefault="00CE7AC6" w:rsidP="00CE7AC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333333"/>
        </w:rPr>
      </w:pPr>
      <w:r w:rsidRPr="00CE7AC6">
        <w:rPr>
          <w:rFonts w:ascii="Arial" w:eastAsia="Times New Roman" w:hAnsi="Arial" w:cs="Arial"/>
          <w:color w:val="000099"/>
        </w:rPr>
        <w:t>1.</w:t>
      </w:r>
      <w:r w:rsidRPr="00CE7AC6">
        <w:rPr>
          <w:rFonts w:ascii="Times New Roman" w:eastAsia="Times New Roman" w:hAnsi="Times New Roman" w:cs="Times New Roman"/>
          <w:color w:val="000099"/>
          <w:sz w:val="14"/>
          <w:szCs w:val="14"/>
        </w:rPr>
        <w:t>    </w:t>
      </w:r>
      <w:r w:rsidRPr="00CE7AC6">
        <w:rPr>
          <w:rFonts w:ascii="Arial" w:eastAsia="Times New Roman" w:hAnsi="Arial" w:cs="Arial"/>
          <w:color w:val="000099"/>
        </w:rPr>
        <w:t>Na str. 11 konkursne dokumentacije, dati su elementi kriterijuma za dodelu ugovora i metodologija za dodelu pondera za svaki element kriterijuma. U slučaju da dva ponuđača ponude istu najnižu cenu i budu prvorangirani, šta dobija treći ponuđač? Na primer, ukoliko dva ponuđača ponude istu cenu za kriterijum br. 1 i dobiju 40 pondera, koliko dobija treći ponuđač: 20 ili 10 pondera?</w:t>
      </w:r>
    </w:p>
    <w:p w:rsidR="00CE7AC6" w:rsidRPr="00CE7AC6" w:rsidRDefault="00CE7AC6" w:rsidP="00CE7AC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333333"/>
        </w:rPr>
      </w:pPr>
      <w:r w:rsidRPr="00CE7AC6">
        <w:rPr>
          <w:rFonts w:ascii="Arial" w:eastAsia="Times New Roman" w:hAnsi="Arial" w:cs="Arial"/>
          <w:color w:val="000099"/>
        </w:rPr>
        <w:t>2.</w:t>
      </w:r>
      <w:r w:rsidRPr="00CE7AC6">
        <w:rPr>
          <w:rFonts w:ascii="Times New Roman" w:eastAsia="Times New Roman" w:hAnsi="Times New Roman" w:cs="Times New Roman"/>
          <w:color w:val="000099"/>
          <w:sz w:val="14"/>
          <w:szCs w:val="14"/>
        </w:rPr>
        <w:t>    </w:t>
      </w:r>
      <w:r w:rsidRPr="00CE7AC6">
        <w:rPr>
          <w:rFonts w:ascii="Arial" w:eastAsia="Times New Roman" w:hAnsi="Arial" w:cs="Arial"/>
          <w:color w:val="000099"/>
        </w:rPr>
        <w:t>Da li je za Naručioca prihvatljiva cena od nula dinara?</w:t>
      </w:r>
    </w:p>
    <w:p w:rsidR="00CE7AC6" w:rsidRPr="00CE7AC6" w:rsidRDefault="00CE7AC6" w:rsidP="00CE7AC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333333"/>
        </w:rPr>
      </w:pPr>
      <w:r w:rsidRPr="00CE7AC6">
        <w:rPr>
          <w:rFonts w:ascii="Arial" w:eastAsia="Times New Roman" w:hAnsi="Arial" w:cs="Arial"/>
          <w:color w:val="000099"/>
        </w:rPr>
        <w:t>3.</w:t>
      </w:r>
      <w:r w:rsidRPr="00CE7AC6">
        <w:rPr>
          <w:rFonts w:ascii="Times New Roman" w:eastAsia="Times New Roman" w:hAnsi="Times New Roman" w:cs="Times New Roman"/>
          <w:color w:val="000099"/>
          <w:sz w:val="14"/>
          <w:szCs w:val="14"/>
        </w:rPr>
        <w:t>    </w:t>
      </w:r>
      <w:r w:rsidRPr="00CE7AC6">
        <w:rPr>
          <w:rFonts w:ascii="Arial" w:eastAsia="Times New Roman" w:hAnsi="Arial" w:cs="Arial"/>
          <w:color w:val="000099"/>
        </w:rPr>
        <w:t>Molimo Naručioca za potvrdu da se napomena data na strani 18 konkursne dokumentacije, da se iznosi cena koje se unose u tabeli zaokružuju na dve decimale, mogu primeniti i na iznos budžeta za beneficiranu nabavku telefonskih aparata, koji se takođe unosi u pomenutu tabelu.</w:t>
      </w:r>
    </w:p>
    <w:p w:rsidR="00CE7AC6" w:rsidRDefault="00CE7AC6" w:rsidP="00CE7AC6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99"/>
        </w:rPr>
      </w:pPr>
      <w:r w:rsidRPr="00CE7AC6">
        <w:rPr>
          <w:rFonts w:ascii="Arial" w:eastAsia="Times New Roman" w:hAnsi="Arial" w:cs="Arial"/>
          <w:color w:val="000099"/>
        </w:rPr>
        <w:t>4.</w:t>
      </w:r>
      <w:r w:rsidRPr="00CE7AC6">
        <w:rPr>
          <w:rFonts w:ascii="Times New Roman" w:eastAsia="Times New Roman" w:hAnsi="Times New Roman" w:cs="Times New Roman"/>
          <w:color w:val="000099"/>
          <w:sz w:val="14"/>
          <w:szCs w:val="14"/>
        </w:rPr>
        <w:t>    </w:t>
      </w:r>
      <w:r w:rsidRPr="00CE7AC6">
        <w:rPr>
          <w:rFonts w:ascii="Arial" w:eastAsia="Times New Roman" w:hAnsi="Arial" w:cs="Arial"/>
          <w:color w:val="000099"/>
        </w:rPr>
        <w:t>Članom 78. ZJN predviđeno je da „Lice upisano u registar ponuđača nije dužno da prilikom podnošenja ponude, odnosno prijave dokazuje ispunjenost obaveznih uslova". S obzirom na to da Naručilac nije u konkursnoj dokumentaciji naveo ovu odredbu za tabelu obaveznih uslova na strani 5, u okviru tačaka 1 do 3 konkursne dokumentacije, sugerišemo da to učini.</w:t>
      </w:r>
    </w:p>
    <w:p w:rsidR="00F96D11" w:rsidRDefault="00F96D11" w:rsidP="00CE7AC6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99"/>
        </w:rPr>
      </w:pPr>
      <w:r>
        <w:rPr>
          <w:rFonts w:ascii="Arial" w:eastAsia="Times New Roman" w:hAnsi="Arial" w:cs="Arial"/>
          <w:color w:val="000099"/>
        </w:rPr>
        <w:t xml:space="preserve"> </w:t>
      </w:r>
    </w:p>
    <w:p w:rsidR="00884B79" w:rsidRPr="00893692" w:rsidRDefault="00F96D11" w:rsidP="00884B79">
      <w:pPr>
        <w:jc w:val="both"/>
        <w:rPr>
          <w:rFonts w:ascii="Tahoma" w:eastAsia="Times New Roman" w:hAnsi="Tahoma" w:cs="Tahoma"/>
          <w:color w:val="333333"/>
        </w:rPr>
      </w:pPr>
      <w:r w:rsidRPr="00893692">
        <w:rPr>
          <w:rFonts w:ascii="Tahoma" w:eastAsia="Times New Roman" w:hAnsi="Tahoma" w:cs="Tahoma"/>
          <w:color w:val="333333"/>
        </w:rPr>
        <w:t xml:space="preserve">                    </w:t>
      </w:r>
      <w:r w:rsidR="00884B79" w:rsidRPr="00893692">
        <w:rPr>
          <w:rFonts w:ascii="Tahoma" w:eastAsia="Times New Roman" w:hAnsi="Tahoma" w:cs="Tahoma"/>
          <w:color w:val="333333"/>
        </w:rPr>
        <w:t>O</w:t>
      </w:r>
      <w:r w:rsidRPr="00893692">
        <w:rPr>
          <w:rFonts w:ascii="Tahoma" w:eastAsia="Times New Roman" w:hAnsi="Tahoma" w:cs="Tahoma"/>
          <w:color w:val="333333"/>
        </w:rPr>
        <w:t>дговор</w:t>
      </w:r>
      <w:r w:rsidR="00884B79" w:rsidRPr="00893692">
        <w:rPr>
          <w:rFonts w:ascii="Tahoma" w:eastAsia="Times New Roman" w:hAnsi="Tahoma" w:cs="Tahoma"/>
          <w:color w:val="333333"/>
        </w:rPr>
        <w:t>:</w:t>
      </w:r>
    </w:p>
    <w:p w:rsidR="00F96D11" w:rsidRPr="00F903A7" w:rsidRDefault="00842296" w:rsidP="00F96D1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903A7">
        <w:rPr>
          <w:rFonts w:ascii="Tahoma" w:hAnsi="Tahoma" w:cs="Tahoma"/>
          <w:color w:val="000000" w:themeColor="text1"/>
          <w:sz w:val="22"/>
          <w:szCs w:val="22"/>
        </w:rPr>
        <w:t>У случају да два понуђача понуде исту најнижу цену и буду, као што је наведено у питању прворангирани, трећи понуђач ће бити другорангирани и доделиће му се 2</w:t>
      </w:r>
      <w:r w:rsidR="0094665C" w:rsidRPr="00F903A7">
        <w:rPr>
          <w:rFonts w:ascii="Tahoma" w:hAnsi="Tahoma" w:cs="Tahoma"/>
          <w:color w:val="000000" w:themeColor="text1"/>
          <w:sz w:val="22"/>
          <w:szCs w:val="22"/>
        </w:rPr>
        <w:t>0</w:t>
      </w:r>
      <w:r w:rsidRPr="00F903A7">
        <w:rPr>
          <w:rFonts w:ascii="Tahoma" w:hAnsi="Tahoma" w:cs="Tahoma"/>
          <w:color w:val="000000" w:themeColor="text1"/>
          <w:sz w:val="22"/>
          <w:szCs w:val="22"/>
        </w:rPr>
        <w:t xml:space="preserve"> пондера.</w:t>
      </w:r>
    </w:p>
    <w:p w:rsidR="00F96D11" w:rsidRPr="00F903A7" w:rsidRDefault="00842296" w:rsidP="0094665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903A7">
        <w:rPr>
          <w:rFonts w:ascii="Tahoma" w:hAnsi="Tahoma" w:cs="Tahoma"/>
          <w:color w:val="000000" w:themeColor="text1"/>
          <w:sz w:val="22"/>
          <w:szCs w:val="22"/>
        </w:rPr>
        <w:t>Да, може се понудити цена од 0,00 динара.</w:t>
      </w:r>
    </w:p>
    <w:p w:rsidR="00842296" w:rsidRPr="00F903A7" w:rsidRDefault="008D4E17" w:rsidP="0094665C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2"/>
          <w:szCs w:val="22"/>
        </w:rPr>
      </w:pPr>
      <w:r w:rsidRPr="00F903A7">
        <w:rPr>
          <w:rFonts w:ascii="Tahoma" w:hAnsi="Tahoma" w:cs="Tahoma"/>
          <w:color w:val="000000" w:themeColor="text1"/>
          <w:sz w:val="22"/>
          <w:szCs w:val="22"/>
        </w:rPr>
        <w:t xml:space="preserve">Да, наручилац је на страни </w:t>
      </w:r>
      <w:r w:rsidR="00884B79" w:rsidRPr="00F903A7">
        <w:rPr>
          <w:rFonts w:ascii="Tahoma" w:hAnsi="Tahoma" w:cs="Tahoma"/>
          <w:color w:val="000000" w:themeColor="text1"/>
          <w:sz w:val="22"/>
          <w:szCs w:val="22"/>
        </w:rPr>
        <w:t xml:space="preserve">18/24 </w:t>
      </w:r>
      <w:r w:rsidRPr="00F903A7">
        <w:rPr>
          <w:rFonts w:ascii="Tahoma" w:hAnsi="Tahoma" w:cs="Tahoma"/>
          <w:color w:val="000000" w:themeColor="text1"/>
          <w:sz w:val="22"/>
          <w:szCs w:val="22"/>
        </w:rPr>
        <w:t>конкурсне документације напоменуо да се цене уносе заокружене на две децимале и без пдв-а, и то за све елементе обрасца понуде. Доделу понедера за сваки елемент критеријума дефинисао је на страни 11/24 конку</w:t>
      </w:r>
      <w:r w:rsidR="00842296" w:rsidRPr="00F903A7">
        <w:rPr>
          <w:rFonts w:ascii="Tahoma" w:hAnsi="Tahoma" w:cs="Tahoma"/>
          <w:color w:val="000000" w:themeColor="text1"/>
          <w:sz w:val="22"/>
          <w:szCs w:val="22"/>
        </w:rPr>
        <w:t>рсне документације за ЈН 20/20-М.</w:t>
      </w:r>
    </w:p>
    <w:p w:rsidR="008D4E17" w:rsidRPr="00F903A7" w:rsidRDefault="009F2C60" w:rsidP="0094665C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2"/>
          <w:szCs w:val="22"/>
        </w:rPr>
      </w:pPr>
      <w:r w:rsidRPr="00F903A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8D4E17" w:rsidRPr="00F903A7">
        <w:rPr>
          <w:rFonts w:ascii="Tahoma" w:hAnsi="Tahoma" w:cs="Tahoma"/>
          <w:color w:val="000000" w:themeColor="text1"/>
          <w:sz w:val="22"/>
          <w:szCs w:val="22"/>
        </w:rPr>
        <w:t>И</w:t>
      </w:r>
      <w:r w:rsidR="008D4E17" w:rsidRPr="00F903A7">
        <w:rPr>
          <w:rFonts w:ascii="Tahoma" w:hAnsi="Tahoma" w:cs="Tahoma"/>
          <w:sz w:val="22"/>
          <w:szCs w:val="22"/>
        </w:rPr>
        <w:t>змењена конкурсна документација објављена је на Порталу јавних набавки и интернет страници Установе.</w:t>
      </w:r>
    </w:p>
    <w:p w:rsidR="00884B79" w:rsidRPr="00842296" w:rsidRDefault="00066BE5" w:rsidP="004D7A3A">
      <w:pPr>
        <w:pStyle w:val="NoSpacing"/>
        <w:rPr>
          <w:rFonts w:ascii="Tahoma" w:eastAsia="Times New Roman" w:hAnsi="Tahoma" w:cs="Tahoma"/>
          <w:color w:val="000000" w:themeColor="text1"/>
        </w:rPr>
      </w:pPr>
      <w:r w:rsidRPr="00F903A7">
        <w:t xml:space="preserve">                                                                                   </w:t>
      </w:r>
      <w:r w:rsidRPr="00F903A7">
        <w:rPr>
          <w:rFonts w:ascii="Tahoma" w:hAnsi="Tahoma" w:cs="Tahoma"/>
        </w:rPr>
        <w:t xml:space="preserve"> </w:t>
      </w:r>
      <w:r w:rsidR="00F903A7">
        <w:rPr>
          <w:rFonts w:ascii="Tahoma" w:hAnsi="Tahoma" w:cs="Tahoma"/>
        </w:rPr>
        <w:tab/>
      </w:r>
      <w:r w:rsidR="00F903A7">
        <w:rPr>
          <w:rFonts w:ascii="Tahoma" w:hAnsi="Tahoma" w:cs="Tahoma"/>
        </w:rPr>
        <w:tab/>
      </w:r>
      <w:r w:rsidR="00F903A7">
        <w:rPr>
          <w:rFonts w:ascii="Tahoma" w:hAnsi="Tahoma" w:cs="Tahoma"/>
        </w:rPr>
        <w:tab/>
      </w:r>
      <w:r w:rsidR="00F903A7">
        <w:rPr>
          <w:rFonts w:ascii="Tahoma" w:hAnsi="Tahoma" w:cs="Tahoma"/>
        </w:rPr>
        <w:tab/>
      </w:r>
      <w:r w:rsidRPr="00F903A7">
        <w:rPr>
          <w:rFonts w:ascii="Tahoma" w:hAnsi="Tahoma" w:cs="Tahoma"/>
        </w:rPr>
        <w:t>Комисија за  јавну набавку</w:t>
      </w:r>
    </w:p>
    <w:p w:rsidR="00884B79" w:rsidRDefault="00884B79" w:rsidP="00CE7AC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333333"/>
        </w:rPr>
      </w:pPr>
    </w:p>
    <w:p w:rsidR="00884B79" w:rsidRPr="00CE7AC6" w:rsidRDefault="00884B79" w:rsidP="00CE7AC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333333"/>
        </w:rPr>
      </w:pPr>
    </w:p>
    <w:p w:rsidR="003B642D" w:rsidRDefault="003B642D"/>
    <w:sectPr w:rsidR="003B642D" w:rsidSect="00310D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C5D77"/>
    <w:multiLevelType w:val="multilevel"/>
    <w:tmpl w:val="BAE0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D0F7D"/>
    <w:multiLevelType w:val="hybridMultilevel"/>
    <w:tmpl w:val="5FA6D12A"/>
    <w:lvl w:ilvl="0" w:tplc="90DE1E1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7AC6"/>
    <w:rsid w:val="00017F5E"/>
    <w:rsid w:val="00066BE5"/>
    <w:rsid w:val="002821D2"/>
    <w:rsid w:val="00285948"/>
    <w:rsid w:val="00310D57"/>
    <w:rsid w:val="003B642D"/>
    <w:rsid w:val="003C2D74"/>
    <w:rsid w:val="004B1339"/>
    <w:rsid w:val="004D7A3A"/>
    <w:rsid w:val="00842296"/>
    <w:rsid w:val="00884B79"/>
    <w:rsid w:val="00893692"/>
    <w:rsid w:val="008D4E17"/>
    <w:rsid w:val="0094665C"/>
    <w:rsid w:val="009F2C60"/>
    <w:rsid w:val="00BC7161"/>
    <w:rsid w:val="00CE7AC6"/>
    <w:rsid w:val="00EE7639"/>
    <w:rsid w:val="00F903A7"/>
    <w:rsid w:val="00F9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8D4E17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D4E1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F903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5</cp:revision>
  <dcterms:created xsi:type="dcterms:W3CDTF">2020-06-01T13:47:00Z</dcterms:created>
  <dcterms:modified xsi:type="dcterms:W3CDTF">2020-06-02T06:39:00Z</dcterms:modified>
</cp:coreProperties>
</file>